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B69C4" w14:textId="77777777" w:rsidR="00B87801" w:rsidRDefault="00B87801" w:rsidP="00B87801">
      <w:pPr>
        <w:spacing w:line="0" w:lineRule="atLeast"/>
        <w:jc w:val="right"/>
        <w:rPr>
          <w:sz w:val="28"/>
          <w:szCs w:val="28"/>
        </w:rPr>
      </w:pPr>
    </w:p>
    <w:p w14:paraId="2F154EFC" w14:textId="77777777" w:rsidR="00220648" w:rsidRDefault="00220648" w:rsidP="00B87801">
      <w:pPr>
        <w:spacing w:line="0" w:lineRule="atLeast"/>
        <w:jc w:val="right"/>
        <w:rPr>
          <w:sz w:val="28"/>
          <w:szCs w:val="28"/>
        </w:rPr>
      </w:pPr>
    </w:p>
    <w:p w14:paraId="5F83D7A9" w14:textId="77777777" w:rsidR="007850C4" w:rsidRDefault="00A960A9" w:rsidP="00B87801">
      <w:pPr>
        <w:spacing w:line="0" w:lineRule="atLeast"/>
        <w:jc w:val="right"/>
        <w:rPr>
          <w:sz w:val="28"/>
          <w:szCs w:val="28"/>
        </w:rPr>
      </w:pPr>
      <w:r w:rsidRPr="00A960A9">
        <w:rPr>
          <w:rFonts w:hint="eastAsia"/>
          <w:sz w:val="28"/>
          <w:szCs w:val="28"/>
        </w:rPr>
        <w:t>様式１</w:t>
      </w:r>
    </w:p>
    <w:p w14:paraId="5FF55E7C" w14:textId="77777777" w:rsidR="00220648" w:rsidRPr="00A960A9" w:rsidRDefault="00220648" w:rsidP="00B87801">
      <w:pPr>
        <w:spacing w:line="0" w:lineRule="atLeast"/>
        <w:jc w:val="right"/>
        <w:rPr>
          <w:sz w:val="28"/>
          <w:szCs w:val="28"/>
        </w:rPr>
      </w:pPr>
    </w:p>
    <w:p w14:paraId="6336B10F" w14:textId="3D457DEC" w:rsidR="00A960A9" w:rsidRDefault="00A960A9" w:rsidP="00220648">
      <w:pPr>
        <w:spacing w:line="0" w:lineRule="atLeast"/>
        <w:ind w:leftChars="-472" w:left="-991" w:rightChars="-405" w:right="-850" w:firstLineChars="1075" w:firstLine="3022"/>
      </w:pPr>
      <w:r w:rsidRPr="00220648">
        <w:rPr>
          <w:rFonts w:hint="eastAsia"/>
          <w:b/>
          <w:sz w:val="28"/>
          <w:szCs w:val="36"/>
        </w:rPr>
        <w:t>人間学研究科修士論文計画書</w:t>
      </w:r>
      <w:r>
        <w:rPr>
          <w:rFonts w:hint="eastAsia"/>
        </w:rPr>
        <w:t xml:space="preserve">　</w:t>
      </w:r>
      <w:r w:rsidR="00220648">
        <w:rPr>
          <w:rFonts w:hint="eastAsia"/>
        </w:rPr>
        <w:t xml:space="preserve">　</w:t>
      </w:r>
      <w:r>
        <w:rPr>
          <w:rFonts w:hint="eastAsia"/>
        </w:rPr>
        <w:t xml:space="preserve">　　</w:t>
      </w:r>
      <w:r w:rsidR="00FB3FDB">
        <w:rPr>
          <w:rFonts w:hint="eastAsia"/>
        </w:rPr>
        <w:t>2024</w:t>
      </w:r>
      <w:r>
        <w:rPr>
          <w:rFonts w:hint="eastAsia"/>
        </w:rPr>
        <w:t xml:space="preserve">年　</w:t>
      </w:r>
      <w:r w:rsidR="00295FB3">
        <w:rPr>
          <w:rFonts w:hint="eastAsia"/>
        </w:rPr>
        <w:t>1</w:t>
      </w:r>
      <w:r>
        <w:rPr>
          <w:rFonts w:hint="eastAsia"/>
        </w:rPr>
        <w:t xml:space="preserve">　月　　日</w:t>
      </w:r>
    </w:p>
    <w:tbl>
      <w:tblPr>
        <w:tblStyle w:val="a3"/>
        <w:tblW w:w="9356" w:type="dxa"/>
        <w:tblInd w:w="-176" w:type="dxa"/>
        <w:tblLook w:val="04A0" w:firstRow="1" w:lastRow="0" w:firstColumn="1" w:lastColumn="0" w:noHBand="0" w:noVBand="1"/>
      </w:tblPr>
      <w:tblGrid>
        <w:gridCol w:w="710"/>
        <w:gridCol w:w="565"/>
        <w:gridCol w:w="569"/>
        <w:gridCol w:w="850"/>
        <w:gridCol w:w="1418"/>
        <w:gridCol w:w="992"/>
        <w:gridCol w:w="1417"/>
        <w:gridCol w:w="851"/>
        <w:gridCol w:w="1984"/>
      </w:tblGrid>
      <w:tr w:rsidR="00220648" w:rsidRPr="00220648" w14:paraId="3C478C29" w14:textId="77777777" w:rsidTr="00220648">
        <w:trPr>
          <w:trHeight w:val="479"/>
        </w:trPr>
        <w:tc>
          <w:tcPr>
            <w:tcW w:w="710" w:type="dxa"/>
          </w:tcPr>
          <w:p w14:paraId="44336983" w14:textId="77777777" w:rsidR="00A960A9" w:rsidRPr="00220648" w:rsidRDefault="00A960A9" w:rsidP="00220648">
            <w:pPr>
              <w:spacing w:beforeLines="50" w:before="180"/>
              <w:jc w:val="left"/>
              <w:rPr>
                <w:sz w:val="18"/>
                <w:szCs w:val="18"/>
              </w:rPr>
            </w:pPr>
            <w:r w:rsidRPr="00220648">
              <w:rPr>
                <w:rFonts w:hint="eastAsia"/>
                <w:sz w:val="18"/>
                <w:szCs w:val="18"/>
              </w:rPr>
              <w:t>専攻</w:t>
            </w:r>
          </w:p>
        </w:tc>
        <w:tc>
          <w:tcPr>
            <w:tcW w:w="1134" w:type="dxa"/>
            <w:gridSpan w:val="2"/>
          </w:tcPr>
          <w:p w14:paraId="036390FF" w14:textId="7858D83A" w:rsidR="00A960A9" w:rsidRPr="00220648" w:rsidRDefault="00FB3FDB" w:rsidP="00220648">
            <w:pPr>
              <w:spacing w:beforeLines="50" w:before="180"/>
              <w:jc w:val="center"/>
              <w:rPr>
                <w:sz w:val="18"/>
                <w:szCs w:val="18"/>
              </w:rPr>
            </w:pPr>
            <w:r>
              <w:rPr>
                <w:rFonts w:hint="eastAsia"/>
                <w:sz w:val="18"/>
                <w:szCs w:val="18"/>
              </w:rPr>
              <w:t>心理学</w:t>
            </w:r>
          </w:p>
        </w:tc>
        <w:tc>
          <w:tcPr>
            <w:tcW w:w="850" w:type="dxa"/>
          </w:tcPr>
          <w:p w14:paraId="1DBE4847" w14:textId="77777777" w:rsidR="00A960A9" w:rsidRPr="00220648" w:rsidRDefault="00A960A9" w:rsidP="00220648">
            <w:pPr>
              <w:spacing w:beforeLines="50" w:before="180"/>
              <w:jc w:val="left"/>
              <w:rPr>
                <w:sz w:val="18"/>
                <w:szCs w:val="18"/>
              </w:rPr>
            </w:pPr>
            <w:r w:rsidRPr="00220648">
              <w:rPr>
                <w:rFonts w:hint="eastAsia"/>
                <w:sz w:val="18"/>
                <w:szCs w:val="18"/>
              </w:rPr>
              <w:t>コース</w:t>
            </w:r>
          </w:p>
        </w:tc>
        <w:tc>
          <w:tcPr>
            <w:tcW w:w="1418" w:type="dxa"/>
          </w:tcPr>
          <w:p w14:paraId="27E783C4" w14:textId="65B678A0" w:rsidR="00A960A9" w:rsidRPr="00220648" w:rsidRDefault="00FB3FDB" w:rsidP="00220648">
            <w:pPr>
              <w:spacing w:beforeLines="50" w:before="180"/>
              <w:jc w:val="center"/>
              <w:rPr>
                <w:sz w:val="18"/>
                <w:szCs w:val="18"/>
              </w:rPr>
            </w:pPr>
            <w:r>
              <w:rPr>
                <w:rFonts w:hint="eastAsia"/>
                <w:sz w:val="18"/>
                <w:szCs w:val="18"/>
              </w:rPr>
              <w:t>臨床心理学</w:t>
            </w:r>
          </w:p>
        </w:tc>
        <w:tc>
          <w:tcPr>
            <w:tcW w:w="992" w:type="dxa"/>
          </w:tcPr>
          <w:p w14:paraId="77B6C3FA" w14:textId="77777777" w:rsidR="00A960A9" w:rsidRPr="00220648" w:rsidRDefault="00A960A9" w:rsidP="00220648">
            <w:pPr>
              <w:spacing w:beforeLines="50" w:before="180"/>
              <w:jc w:val="left"/>
              <w:rPr>
                <w:sz w:val="18"/>
                <w:szCs w:val="18"/>
              </w:rPr>
            </w:pPr>
            <w:r w:rsidRPr="00220648">
              <w:rPr>
                <w:rFonts w:hint="eastAsia"/>
                <w:sz w:val="18"/>
                <w:szCs w:val="18"/>
              </w:rPr>
              <w:t>学籍番号</w:t>
            </w:r>
          </w:p>
        </w:tc>
        <w:tc>
          <w:tcPr>
            <w:tcW w:w="1417" w:type="dxa"/>
          </w:tcPr>
          <w:p w14:paraId="39893C7D" w14:textId="1E274D41" w:rsidR="00A960A9" w:rsidRPr="00220648" w:rsidRDefault="00FB3FDB" w:rsidP="00220648">
            <w:pPr>
              <w:spacing w:beforeLines="50" w:before="180"/>
              <w:jc w:val="center"/>
              <w:rPr>
                <w:sz w:val="18"/>
                <w:szCs w:val="18"/>
              </w:rPr>
            </w:pPr>
            <w:r>
              <w:rPr>
                <w:rFonts w:hint="eastAsia"/>
                <w:sz w:val="18"/>
                <w:szCs w:val="18"/>
              </w:rPr>
              <w:t>24MH205</w:t>
            </w:r>
          </w:p>
        </w:tc>
        <w:tc>
          <w:tcPr>
            <w:tcW w:w="851" w:type="dxa"/>
          </w:tcPr>
          <w:p w14:paraId="60E26C30" w14:textId="77777777" w:rsidR="00A960A9" w:rsidRPr="00220648" w:rsidRDefault="00A960A9" w:rsidP="00220648">
            <w:pPr>
              <w:spacing w:beforeLines="50" w:before="180"/>
              <w:rPr>
                <w:sz w:val="18"/>
                <w:szCs w:val="18"/>
              </w:rPr>
            </w:pPr>
            <w:r w:rsidRPr="00220648">
              <w:rPr>
                <w:rFonts w:hint="eastAsia"/>
                <w:sz w:val="18"/>
                <w:szCs w:val="18"/>
              </w:rPr>
              <w:t>氏　名</w:t>
            </w:r>
          </w:p>
        </w:tc>
        <w:tc>
          <w:tcPr>
            <w:tcW w:w="1984" w:type="dxa"/>
          </w:tcPr>
          <w:p w14:paraId="695D530A" w14:textId="77D60E8B" w:rsidR="00A960A9" w:rsidRPr="00220648" w:rsidRDefault="00FB3FDB" w:rsidP="00220648">
            <w:pPr>
              <w:spacing w:beforeLines="50" w:before="180"/>
              <w:jc w:val="center"/>
              <w:rPr>
                <w:sz w:val="18"/>
                <w:szCs w:val="18"/>
              </w:rPr>
            </w:pPr>
            <w:r>
              <w:rPr>
                <w:rFonts w:hint="eastAsia"/>
                <w:sz w:val="18"/>
                <w:szCs w:val="18"/>
              </w:rPr>
              <w:t>重田</w:t>
            </w:r>
            <w:r>
              <w:rPr>
                <w:rFonts w:hint="eastAsia"/>
                <w:sz w:val="18"/>
                <w:szCs w:val="18"/>
              </w:rPr>
              <w:t xml:space="preserve"> </w:t>
            </w:r>
            <w:r>
              <w:rPr>
                <w:rFonts w:hint="eastAsia"/>
                <w:sz w:val="18"/>
                <w:szCs w:val="18"/>
              </w:rPr>
              <w:t>真宏</w:t>
            </w:r>
          </w:p>
        </w:tc>
      </w:tr>
      <w:tr w:rsidR="00220648" w14:paraId="722D2598" w14:textId="77777777" w:rsidTr="00220648">
        <w:trPr>
          <w:trHeight w:val="700"/>
        </w:trPr>
        <w:tc>
          <w:tcPr>
            <w:tcW w:w="1275" w:type="dxa"/>
            <w:gridSpan w:val="2"/>
            <w:tcBorders>
              <w:bottom w:val="single" w:sz="4" w:space="0" w:color="auto"/>
              <w:right w:val="single" w:sz="4" w:space="0" w:color="auto"/>
            </w:tcBorders>
          </w:tcPr>
          <w:p w14:paraId="1FD8DF75" w14:textId="77777777" w:rsidR="00220648" w:rsidRDefault="00220648" w:rsidP="00220648">
            <w:pPr>
              <w:spacing w:line="480" w:lineRule="auto"/>
              <w:ind w:firstLineChars="50" w:firstLine="105"/>
            </w:pPr>
            <w:r>
              <w:rPr>
                <w:rFonts w:hint="eastAsia"/>
              </w:rPr>
              <w:t>論文題目</w:t>
            </w:r>
          </w:p>
        </w:tc>
        <w:tc>
          <w:tcPr>
            <w:tcW w:w="8081" w:type="dxa"/>
            <w:gridSpan w:val="7"/>
            <w:tcBorders>
              <w:left w:val="single" w:sz="4" w:space="0" w:color="auto"/>
              <w:bottom w:val="single" w:sz="4" w:space="0" w:color="auto"/>
            </w:tcBorders>
          </w:tcPr>
          <w:p w14:paraId="5E0147D2" w14:textId="4CAD92AC" w:rsidR="00220648" w:rsidRDefault="00220648" w:rsidP="00220648">
            <w:pPr>
              <w:spacing w:line="480" w:lineRule="auto"/>
            </w:pPr>
          </w:p>
        </w:tc>
      </w:tr>
      <w:tr w:rsidR="00A960A9" w14:paraId="57758681" w14:textId="77777777" w:rsidTr="00220648">
        <w:trPr>
          <w:trHeight w:val="408"/>
        </w:trPr>
        <w:tc>
          <w:tcPr>
            <w:tcW w:w="9356" w:type="dxa"/>
            <w:gridSpan w:val="9"/>
          </w:tcPr>
          <w:p w14:paraId="49081E0C" w14:textId="2703E6C5" w:rsidR="00A960A9" w:rsidRDefault="00A960A9" w:rsidP="00220648">
            <w:pPr>
              <w:spacing w:line="276" w:lineRule="auto"/>
              <w:ind w:firstLineChars="50" w:firstLine="105"/>
              <w:jc w:val="left"/>
            </w:pPr>
            <w:r>
              <w:rPr>
                <w:rFonts w:hint="eastAsia"/>
              </w:rPr>
              <w:t>指導教</w:t>
            </w:r>
            <w:r w:rsidR="008373BE">
              <w:rPr>
                <w:rFonts w:hint="eastAsia"/>
              </w:rPr>
              <w:t>員</w:t>
            </w:r>
            <w:r>
              <w:rPr>
                <w:rFonts w:hint="eastAsia"/>
              </w:rPr>
              <w:t xml:space="preserve">：　</w:t>
            </w:r>
            <w:r w:rsidR="00FB3FDB">
              <w:rPr>
                <w:rFonts w:hint="eastAsia"/>
              </w:rPr>
              <w:t>長野</w:t>
            </w:r>
            <w:r w:rsidR="00FB3FDB">
              <w:rPr>
                <w:rFonts w:hint="eastAsia"/>
              </w:rPr>
              <w:t xml:space="preserve"> </w:t>
            </w:r>
            <w:r w:rsidR="00FB3FDB">
              <w:rPr>
                <w:rFonts w:hint="eastAsia"/>
              </w:rPr>
              <w:t>祐一郎</w:t>
            </w:r>
            <w:r w:rsidR="00E202E3">
              <w:rPr>
                <w:rFonts w:hint="eastAsia"/>
              </w:rPr>
              <w:t xml:space="preserve">　　　　　</w:t>
            </w:r>
            <w:r>
              <w:rPr>
                <w:rFonts w:hint="eastAsia"/>
              </w:rPr>
              <w:t xml:space="preserve">　　　　　　　　　　　　　　　　　　　　　　　　</w:t>
            </w:r>
            <w:r w:rsidRPr="00A960A9">
              <w:rPr>
                <w:rFonts w:hint="eastAsia"/>
                <w:sz w:val="28"/>
              </w:rPr>
              <w:t>㊞</w:t>
            </w:r>
          </w:p>
        </w:tc>
      </w:tr>
      <w:tr w:rsidR="00A960A9" w14:paraId="25C6D83A" w14:textId="77777777" w:rsidTr="0022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61"/>
        </w:trPr>
        <w:tc>
          <w:tcPr>
            <w:tcW w:w="9356" w:type="dxa"/>
            <w:gridSpan w:val="9"/>
          </w:tcPr>
          <w:p w14:paraId="340B70C2" w14:textId="77777777" w:rsidR="00A960A9" w:rsidRDefault="00B87801" w:rsidP="00220648">
            <w:pPr>
              <w:ind w:rightChars="140" w:right="294"/>
            </w:pPr>
            <w:r>
              <w:rPr>
                <w:rFonts w:hint="eastAsia"/>
              </w:rPr>
              <w:t>【</w:t>
            </w:r>
            <w:r w:rsidR="00A960A9">
              <w:rPr>
                <w:rFonts w:hint="eastAsia"/>
              </w:rPr>
              <w:t>研究目的</w:t>
            </w:r>
            <w:r>
              <w:rPr>
                <w:rFonts w:hint="eastAsia"/>
              </w:rPr>
              <w:t>】</w:t>
            </w:r>
          </w:p>
          <w:p w14:paraId="52B5DC07" w14:textId="17538ED5" w:rsidR="00FB3FDB" w:rsidRPr="00F905EB" w:rsidRDefault="00B02AB9" w:rsidP="00B02AB9">
            <w:pPr>
              <w:ind w:rightChars="140" w:right="294" w:firstLineChars="100" w:firstLine="210"/>
              <w:rPr>
                <w:rFonts w:asciiTheme="minorEastAsia" w:hAnsiTheme="minorEastAsia"/>
              </w:rPr>
            </w:pPr>
            <w:r w:rsidRPr="00F905EB">
              <w:rPr>
                <w:rFonts w:asciiTheme="minorEastAsia" w:hAnsiTheme="minorEastAsia"/>
              </w:rPr>
              <w:t>自己最適化とは</w:t>
            </w:r>
            <w:r w:rsidRPr="00F905EB">
              <w:rPr>
                <w:rFonts w:asciiTheme="minorEastAsia" w:hAnsiTheme="minorEastAsia" w:hint="eastAsia"/>
              </w:rPr>
              <w:t>，</w:t>
            </w:r>
            <w:r w:rsidRPr="00F905EB">
              <w:rPr>
                <w:rFonts w:asciiTheme="minorEastAsia" w:hAnsiTheme="minorEastAsia"/>
              </w:rPr>
              <w:t>個人が自身の生理・心理的状態を最適化し</w:t>
            </w:r>
            <w:r w:rsidRPr="00F905EB">
              <w:rPr>
                <w:rFonts w:asciiTheme="minorEastAsia" w:hAnsiTheme="minorEastAsia" w:hint="eastAsia"/>
              </w:rPr>
              <w:t>，</w:t>
            </w:r>
            <w:r w:rsidRPr="00F905EB">
              <w:rPr>
                <w:rFonts w:asciiTheme="minorEastAsia" w:hAnsiTheme="minorEastAsia"/>
              </w:rPr>
              <w:t>パフォーマンスを向上させるプロセスである</w:t>
            </w:r>
            <w:r w:rsidRPr="00F905EB">
              <w:rPr>
                <w:rFonts w:asciiTheme="minorEastAsia" w:hAnsiTheme="minorEastAsia" w:hint="eastAsia"/>
              </w:rPr>
              <w:t>(</w:t>
            </w:r>
            <w:proofErr w:type="spellStart"/>
            <w:r w:rsidRPr="00F905EB">
              <w:rPr>
                <w:rFonts w:asciiTheme="minorEastAsia" w:hAnsiTheme="minorEastAsia"/>
              </w:rPr>
              <w:t>Ruckenstein</w:t>
            </w:r>
            <w:proofErr w:type="spellEnd"/>
            <w:r w:rsidRPr="00F905EB">
              <w:rPr>
                <w:rFonts w:asciiTheme="minorEastAsia" w:hAnsiTheme="minorEastAsia"/>
              </w:rPr>
              <w:t>, 2014</w:t>
            </w:r>
            <w:r w:rsidRPr="00F905EB">
              <w:rPr>
                <w:rFonts w:asciiTheme="minorEastAsia" w:hAnsiTheme="minorEastAsia" w:hint="eastAsia"/>
              </w:rPr>
              <w:t>)</w:t>
            </w:r>
            <w:r w:rsidRPr="00F905EB">
              <w:rPr>
                <w:rFonts w:asciiTheme="minorEastAsia" w:hAnsiTheme="minorEastAsia"/>
              </w:rPr>
              <w:t>。例えば</w:t>
            </w:r>
            <w:r w:rsidR="00CB466E" w:rsidRPr="00F905EB">
              <w:rPr>
                <w:rFonts w:asciiTheme="minorEastAsia" w:hAnsiTheme="minorEastAsia" w:hint="eastAsia"/>
              </w:rPr>
              <w:t>，</w:t>
            </w:r>
            <w:r w:rsidRPr="00F905EB">
              <w:rPr>
                <w:rFonts w:asciiTheme="minorEastAsia" w:hAnsiTheme="minorEastAsia"/>
              </w:rPr>
              <w:t>心拍変動</w:t>
            </w:r>
            <w:r w:rsidR="00CB466E" w:rsidRPr="00F905EB">
              <w:rPr>
                <w:rFonts w:asciiTheme="minorEastAsia" w:hAnsiTheme="minorEastAsia" w:hint="eastAsia"/>
              </w:rPr>
              <w:t>(HRV)</w:t>
            </w:r>
            <w:r w:rsidRPr="00F905EB">
              <w:rPr>
                <w:rFonts w:asciiTheme="minorEastAsia" w:hAnsiTheme="minorEastAsia"/>
              </w:rPr>
              <w:t>は自律神経系の健康状態を反映し</w:t>
            </w:r>
            <w:r w:rsidR="00CB466E" w:rsidRPr="00F905EB">
              <w:rPr>
                <w:rFonts w:asciiTheme="minorEastAsia" w:hAnsiTheme="minorEastAsia" w:hint="eastAsia"/>
              </w:rPr>
              <w:t>，</w:t>
            </w:r>
            <w:r w:rsidRPr="00F905EB">
              <w:rPr>
                <w:rFonts w:asciiTheme="minorEastAsia" w:hAnsiTheme="minorEastAsia"/>
              </w:rPr>
              <w:t>ストレス耐性や感情調節と密接に関連してい</w:t>
            </w:r>
            <w:r w:rsidR="00CB466E" w:rsidRPr="00F905EB">
              <w:rPr>
                <w:rFonts w:asciiTheme="minorEastAsia" w:hAnsiTheme="minorEastAsia" w:hint="eastAsia"/>
              </w:rPr>
              <w:t>る</w:t>
            </w:r>
            <w:r w:rsidR="00CB466E" w:rsidRPr="00F905EB">
              <w:rPr>
                <w:rFonts w:asciiTheme="minorEastAsia" w:hAnsiTheme="minorEastAsia"/>
              </w:rPr>
              <w:t xml:space="preserve">（Appelhans &amp; </w:t>
            </w:r>
            <w:proofErr w:type="spellStart"/>
            <w:r w:rsidR="00CB466E" w:rsidRPr="00F905EB">
              <w:rPr>
                <w:rFonts w:asciiTheme="minorEastAsia" w:hAnsiTheme="minorEastAsia"/>
              </w:rPr>
              <w:t>Luecken</w:t>
            </w:r>
            <w:proofErr w:type="spellEnd"/>
            <w:r w:rsidR="00CB466E" w:rsidRPr="00F905EB">
              <w:rPr>
                <w:rFonts w:asciiTheme="minorEastAsia" w:hAnsiTheme="minorEastAsia"/>
              </w:rPr>
              <w:t>, 2006）</w:t>
            </w:r>
            <w:r w:rsidRPr="00F905EB">
              <w:rPr>
                <w:rFonts w:asciiTheme="minorEastAsia" w:hAnsiTheme="minorEastAsia"/>
              </w:rPr>
              <w:t>。HRVの改善は</w:t>
            </w:r>
            <w:r w:rsidR="00CB466E" w:rsidRPr="00F905EB">
              <w:rPr>
                <w:rFonts w:asciiTheme="minorEastAsia" w:hAnsiTheme="minorEastAsia" w:hint="eastAsia"/>
              </w:rPr>
              <w:t>，</w:t>
            </w:r>
            <w:r w:rsidRPr="00F905EB">
              <w:rPr>
                <w:rFonts w:asciiTheme="minorEastAsia" w:hAnsiTheme="minorEastAsia"/>
              </w:rPr>
              <w:t>心理的ストレスの軽減や全体的な健康促進に寄与</w:t>
            </w:r>
            <w:r w:rsidR="00CB466E" w:rsidRPr="00F905EB">
              <w:rPr>
                <w:rFonts w:asciiTheme="minorEastAsia" w:hAnsiTheme="minorEastAsia" w:hint="eastAsia"/>
              </w:rPr>
              <w:t>する</w:t>
            </w:r>
            <w:r w:rsidRPr="00F905EB">
              <w:rPr>
                <w:rFonts w:asciiTheme="minorEastAsia" w:hAnsiTheme="minorEastAsia"/>
              </w:rPr>
              <w:t>(Thayer et al., 2010)。HRVを含む生理的指標を</w:t>
            </w:r>
            <w:r w:rsidR="00BA3390" w:rsidRPr="00F905EB">
              <w:rPr>
                <w:rFonts w:asciiTheme="minorEastAsia" w:hAnsiTheme="minorEastAsia" w:hint="eastAsia"/>
              </w:rPr>
              <w:t>用いた</w:t>
            </w:r>
            <w:r w:rsidRPr="00F905EB">
              <w:rPr>
                <w:rFonts w:asciiTheme="minorEastAsia" w:hAnsiTheme="minorEastAsia"/>
              </w:rPr>
              <w:t>バイオフィードバック（BF）は</w:t>
            </w:r>
            <w:r w:rsidR="00CB466E" w:rsidRPr="00F905EB">
              <w:rPr>
                <w:rFonts w:asciiTheme="minorEastAsia" w:hAnsiTheme="minorEastAsia" w:hint="eastAsia"/>
              </w:rPr>
              <w:t>，</w:t>
            </w:r>
            <w:r w:rsidRPr="00F905EB">
              <w:rPr>
                <w:rFonts w:asciiTheme="minorEastAsia" w:hAnsiTheme="minorEastAsia"/>
              </w:rPr>
              <w:t>通常意識できない生理状態を自己制御可能にする効果的な訓練方法で</w:t>
            </w:r>
            <w:r w:rsidR="00CB466E" w:rsidRPr="00F905EB">
              <w:rPr>
                <w:rFonts w:asciiTheme="minorEastAsia" w:hAnsiTheme="minorEastAsia" w:hint="eastAsia"/>
              </w:rPr>
              <w:t>ある</w:t>
            </w:r>
            <w:r w:rsidRPr="00F905EB">
              <w:rPr>
                <w:rFonts w:asciiTheme="minorEastAsia" w:hAnsiTheme="minorEastAsia"/>
              </w:rPr>
              <w:t>(佐瀬, 2016)。</w:t>
            </w:r>
            <w:r w:rsidR="00BA3390" w:rsidRPr="00F905EB">
              <w:rPr>
                <w:rFonts w:asciiTheme="minorEastAsia" w:hAnsiTheme="minorEastAsia" w:hint="eastAsia"/>
              </w:rPr>
              <w:t>Fitbitなどのアクティビティトラッカー</w:t>
            </w:r>
            <w:r w:rsidR="00EE7D37" w:rsidRPr="00F905EB">
              <w:rPr>
                <w:rFonts w:asciiTheme="minorEastAsia" w:hAnsiTheme="minorEastAsia" w:hint="eastAsia"/>
              </w:rPr>
              <w:t>は，</w:t>
            </w:r>
            <w:r w:rsidRPr="00F905EB">
              <w:rPr>
                <w:rFonts w:asciiTheme="minorEastAsia" w:hAnsiTheme="minorEastAsia"/>
              </w:rPr>
              <w:t>軽量かつコンパクトで</w:t>
            </w:r>
            <w:r w:rsidR="00CB466E" w:rsidRPr="00F905EB">
              <w:rPr>
                <w:rFonts w:asciiTheme="minorEastAsia" w:hAnsiTheme="minorEastAsia" w:hint="eastAsia"/>
              </w:rPr>
              <w:t>，</w:t>
            </w:r>
            <w:r w:rsidRPr="00F905EB">
              <w:rPr>
                <w:rFonts w:asciiTheme="minorEastAsia" w:hAnsiTheme="minorEastAsia"/>
              </w:rPr>
              <w:t>24時間の生理データを記録できるため</w:t>
            </w:r>
            <w:r w:rsidR="00CB466E" w:rsidRPr="00F905EB">
              <w:rPr>
                <w:rFonts w:asciiTheme="minorEastAsia" w:hAnsiTheme="minorEastAsia" w:hint="eastAsia"/>
              </w:rPr>
              <w:t>，</w:t>
            </w:r>
            <w:r w:rsidRPr="00F905EB">
              <w:rPr>
                <w:rFonts w:asciiTheme="minorEastAsia" w:hAnsiTheme="minorEastAsia"/>
              </w:rPr>
              <w:t>家庭や職場でのBF</w:t>
            </w:r>
            <w:r w:rsidR="00EE7D37" w:rsidRPr="00F905EB">
              <w:rPr>
                <w:rFonts w:asciiTheme="minorEastAsia" w:hAnsiTheme="minorEastAsia" w:hint="eastAsia"/>
              </w:rPr>
              <w:t>が</w:t>
            </w:r>
            <w:r w:rsidRPr="00F905EB">
              <w:rPr>
                <w:rFonts w:asciiTheme="minorEastAsia" w:hAnsiTheme="minorEastAsia"/>
              </w:rPr>
              <w:t>容易に</w:t>
            </w:r>
            <w:r w:rsidR="00CB466E" w:rsidRPr="00F905EB">
              <w:rPr>
                <w:rFonts w:asciiTheme="minorEastAsia" w:hAnsiTheme="minorEastAsia" w:hint="eastAsia"/>
              </w:rPr>
              <w:t>なった</w:t>
            </w:r>
            <w:r w:rsidRPr="00F905EB">
              <w:rPr>
                <w:rFonts w:asciiTheme="minorEastAsia" w:hAnsiTheme="minorEastAsia"/>
              </w:rPr>
              <w:t>(Thomas et al. 2021)。さらに</w:t>
            </w:r>
            <w:r w:rsidR="00CB466E" w:rsidRPr="00F905EB">
              <w:rPr>
                <w:rFonts w:asciiTheme="minorEastAsia" w:hAnsiTheme="minorEastAsia" w:hint="eastAsia"/>
              </w:rPr>
              <w:t>，</w:t>
            </w:r>
            <w:r w:rsidRPr="00F905EB">
              <w:rPr>
                <w:rFonts w:asciiTheme="minorEastAsia" w:hAnsiTheme="minorEastAsia"/>
              </w:rPr>
              <w:t>AI技術の進化により</w:t>
            </w:r>
            <w:r w:rsidR="00EE7D37" w:rsidRPr="00F905EB">
              <w:rPr>
                <w:rFonts w:asciiTheme="minorEastAsia" w:hAnsiTheme="minorEastAsia" w:hint="eastAsia"/>
              </w:rPr>
              <w:t>，</w:t>
            </w:r>
            <w:r w:rsidR="00EE7D37" w:rsidRPr="00F905EB">
              <w:rPr>
                <w:rFonts w:asciiTheme="minorEastAsia" w:hAnsiTheme="minorEastAsia" w:hint="eastAsia"/>
                <w:szCs w:val="21"/>
              </w:rPr>
              <w:t>トップアスリートのメンタルケアやAIによる1週間のカウンセリング</w:t>
            </w:r>
            <w:r w:rsidR="00F905EB" w:rsidRPr="00F905EB">
              <w:rPr>
                <w:rFonts w:asciiTheme="minorEastAsia" w:hAnsiTheme="minorEastAsia" w:hint="eastAsia"/>
                <w:szCs w:val="21"/>
              </w:rPr>
              <w:t>によって</w:t>
            </w:r>
            <w:r w:rsidR="00EE7D37" w:rsidRPr="00F905EB">
              <w:rPr>
                <w:rFonts w:asciiTheme="minorEastAsia" w:hAnsiTheme="minorEastAsia" w:hint="eastAsia"/>
                <w:szCs w:val="21"/>
              </w:rPr>
              <w:t>QOLの向上など</w:t>
            </w:r>
            <w:r w:rsidR="00090796" w:rsidRPr="00F905EB">
              <w:rPr>
                <w:rFonts w:asciiTheme="minorEastAsia" w:hAnsiTheme="minorEastAsia" w:hint="eastAsia"/>
                <w:szCs w:val="21"/>
              </w:rPr>
              <w:t>，</w:t>
            </w:r>
            <w:r w:rsidR="00EE7D37" w:rsidRPr="00F905EB">
              <w:rPr>
                <w:rFonts w:asciiTheme="minorEastAsia" w:hAnsiTheme="minorEastAsia" w:hint="eastAsia"/>
                <w:szCs w:val="21"/>
              </w:rPr>
              <w:t>様々な心的支援が報告されている(中川他，2023)。</w:t>
            </w:r>
            <w:r w:rsidR="00090796" w:rsidRPr="00F905EB">
              <w:rPr>
                <w:rFonts w:asciiTheme="minorEastAsia" w:hAnsiTheme="minorEastAsia" w:hint="eastAsia"/>
              </w:rPr>
              <w:t>このようにAIをもとに，</w:t>
            </w:r>
            <w:r w:rsidRPr="00F905EB">
              <w:rPr>
                <w:rFonts w:asciiTheme="minorEastAsia" w:hAnsiTheme="minorEastAsia"/>
              </w:rPr>
              <w:t>個別に最適化されたアドバイスを提供することで</w:t>
            </w:r>
            <w:r w:rsidR="00CB466E" w:rsidRPr="00F905EB">
              <w:rPr>
                <w:rFonts w:asciiTheme="minorEastAsia" w:hAnsiTheme="minorEastAsia" w:hint="eastAsia"/>
              </w:rPr>
              <w:t>，</w:t>
            </w:r>
            <w:r w:rsidRPr="00F905EB">
              <w:rPr>
                <w:rFonts w:asciiTheme="minorEastAsia" w:hAnsiTheme="minorEastAsia"/>
              </w:rPr>
              <w:t>より効果的な自己最適化が可能にな</w:t>
            </w:r>
            <w:r w:rsidR="00CB466E" w:rsidRPr="00F905EB">
              <w:rPr>
                <w:rFonts w:asciiTheme="minorEastAsia" w:hAnsiTheme="minorEastAsia" w:hint="eastAsia"/>
              </w:rPr>
              <w:t>るのではないか</w:t>
            </w:r>
            <w:r w:rsidRPr="00F905EB">
              <w:rPr>
                <w:rFonts w:asciiTheme="minorEastAsia" w:hAnsiTheme="minorEastAsia"/>
              </w:rPr>
              <w:t>。</w:t>
            </w:r>
            <w:r w:rsidRPr="00F905EB">
              <w:rPr>
                <w:rFonts w:asciiTheme="minorEastAsia" w:hAnsiTheme="minorEastAsia" w:hint="eastAsia"/>
                <w:szCs w:val="21"/>
              </w:rPr>
              <w:t>そこで本研究は，</w:t>
            </w:r>
            <w:r w:rsidRPr="00F905EB">
              <w:rPr>
                <w:rFonts w:asciiTheme="minorEastAsia" w:hAnsiTheme="minorEastAsia" w:cs="ＭＳ Ｐゴシック" w:hint="eastAsia"/>
                <w:kern w:val="0"/>
                <w:szCs w:val="21"/>
              </w:rPr>
              <w:t>AIアドバイザーの有無が</w:t>
            </w:r>
            <w:r w:rsidRPr="00F905EB">
              <w:rPr>
                <w:rFonts w:asciiTheme="minorEastAsia" w:hAnsiTheme="minorEastAsia" w:cs="ＭＳ Ｐゴシック"/>
                <w:kern w:val="0"/>
                <w:szCs w:val="21"/>
              </w:rPr>
              <w:t>自己最適化を促進</w:t>
            </w:r>
            <w:r w:rsidRPr="00F905EB">
              <w:rPr>
                <w:rFonts w:asciiTheme="minorEastAsia" w:hAnsiTheme="minorEastAsia" w:cs="ＭＳ Ｐゴシック" w:hint="eastAsia"/>
                <w:kern w:val="0"/>
                <w:szCs w:val="21"/>
              </w:rPr>
              <w:t>させるか</w:t>
            </w:r>
            <w:r w:rsidR="00D3652F" w:rsidRPr="00F905EB">
              <w:rPr>
                <w:rFonts w:asciiTheme="minorEastAsia" w:hAnsiTheme="minorEastAsia" w:cs="ＭＳ Ｐゴシック"/>
                <w:kern w:val="0"/>
                <w:szCs w:val="21"/>
              </w:rPr>
              <w:t>アクティビティトラッカー</w:t>
            </w:r>
            <w:r w:rsidR="00D3652F" w:rsidRPr="00F905EB">
              <w:rPr>
                <w:rFonts w:asciiTheme="minorEastAsia" w:hAnsiTheme="minorEastAsia" w:cs="ＭＳ Ｐゴシック" w:hint="eastAsia"/>
                <w:kern w:val="0"/>
                <w:szCs w:val="21"/>
              </w:rPr>
              <w:t>を用い</w:t>
            </w:r>
            <w:r w:rsidR="00D3652F">
              <w:rPr>
                <w:rFonts w:asciiTheme="minorEastAsia" w:hAnsiTheme="minorEastAsia" w:cs="ＭＳ Ｐゴシック" w:hint="eastAsia"/>
                <w:kern w:val="0"/>
                <w:szCs w:val="21"/>
              </w:rPr>
              <w:t>て</w:t>
            </w:r>
            <w:r w:rsidRPr="00F905EB">
              <w:rPr>
                <w:rFonts w:asciiTheme="minorEastAsia" w:hAnsiTheme="minorEastAsia" w:cs="ＭＳ Ｐゴシック"/>
                <w:kern w:val="0"/>
                <w:szCs w:val="21"/>
              </w:rPr>
              <w:t>検討</w:t>
            </w:r>
            <w:r w:rsidRPr="00F905EB">
              <w:rPr>
                <w:rFonts w:asciiTheme="minorEastAsia" w:hAnsiTheme="minorEastAsia" w:cs="ＭＳ Ｐゴシック" w:hint="eastAsia"/>
                <w:kern w:val="0"/>
                <w:szCs w:val="21"/>
              </w:rPr>
              <w:t>する</w:t>
            </w:r>
            <w:r w:rsidRPr="00F905EB">
              <w:rPr>
                <w:rFonts w:asciiTheme="minorEastAsia" w:hAnsiTheme="minorEastAsia" w:cs="ＭＳ Ｐゴシック"/>
                <w:kern w:val="0"/>
                <w:szCs w:val="21"/>
              </w:rPr>
              <w:t>。</w:t>
            </w:r>
          </w:p>
        </w:tc>
      </w:tr>
      <w:tr w:rsidR="00A960A9" w14:paraId="42D4594B" w14:textId="77777777" w:rsidTr="0022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223"/>
        </w:trPr>
        <w:tc>
          <w:tcPr>
            <w:tcW w:w="9356" w:type="dxa"/>
            <w:gridSpan w:val="9"/>
          </w:tcPr>
          <w:p w14:paraId="6AEC342C" w14:textId="77777777" w:rsidR="00A960A9" w:rsidRDefault="00B87801" w:rsidP="00A960A9">
            <w:r>
              <w:rPr>
                <w:rFonts w:hint="eastAsia"/>
              </w:rPr>
              <w:t>【</w:t>
            </w:r>
            <w:r w:rsidR="00A960A9">
              <w:rPr>
                <w:rFonts w:hint="eastAsia"/>
              </w:rPr>
              <w:t>研究計画</w:t>
            </w:r>
            <w:r>
              <w:rPr>
                <w:rFonts w:hint="eastAsia"/>
              </w:rPr>
              <w:t>】</w:t>
            </w:r>
          </w:p>
          <w:p w14:paraId="65286A18" w14:textId="738C3A02" w:rsidR="00EC6AA9" w:rsidRPr="00470289" w:rsidRDefault="00EC6AA9" w:rsidP="00EC6AA9">
            <w:pPr>
              <w:rPr>
                <w:rFonts w:asciiTheme="minorEastAsia" w:hAnsiTheme="minorEastAsia"/>
                <w:szCs w:val="21"/>
              </w:rPr>
            </w:pPr>
            <w:r w:rsidRPr="00470289">
              <w:rPr>
                <w:rFonts w:asciiTheme="minorEastAsia" w:hAnsiTheme="minorEastAsia" w:hint="eastAsia"/>
                <w:b/>
                <w:bCs/>
                <w:i/>
                <w:szCs w:val="21"/>
              </w:rPr>
              <w:t>参加者</w:t>
            </w:r>
            <w:r w:rsidRPr="00470289">
              <w:rPr>
                <w:rFonts w:asciiTheme="minorEastAsia" w:hAnsiTheme="minorEastAsia" w:hint="eastAsia"/>
                <w:szCs w:val="21"/>
              </w:rPr>
              <w:t>：大学生</w:t>
            </w:r>
            <w:r>
              <w:rPr>
                <w:rFonts w:asciiTheme="minorEastAsia" w:hAnsiTheme="minorEastAsia" w:hint="eastAsia"/>
                <w:szCs w:val="21"/>
              </w:rPr>
              <w:t>5</w:t>
            </w:r>
            <w:r w:rsidRPr="00470289">
              <w:rPr>
                <w:rFonts w:asciiTheme="minorEastAsia" w:hAnsiTheme="minorEastAsia"/>
                <w:szCs w:val="21"/>
              </w:rPr>
              <w:t>0</w:t>
            </w:r>
            <w:r w:rsidRPr="00470289">
              <w:rPr>
                <w:rFonts w:asciiTheme="minorEastAsia" w:hAnsiTheme="minorEastAsia" w:hint="eastAsia"/>
                <w:szCs w:val="21"/>
              </w:rPr>
              <w:t>名を対象とする。</w:t>
            </w:r>
          </w:p>
          <w:p w14:paraId="5A7AFA7A" w14:textId="77777777" w:rsidR="00EC6AA9" w:rsidRPr="00470289" w:rsidRDefault="00EC6AA9" w:rsidP="00EC6AA9">
            <w:pPr>
              <w:rPr>
                <w:rFonts w:asciiTheme="minorEastAsia" w:hAnsiTheme="minorEastAsia"/>
                <w:szCs w:val="21"/>
              </w:rPr>
            </w:pPr>
            <w:r w:rsidRPr="00470289">
              <w:rPr>
                <w:rFonts w:asciiTheme="minorEastAsia" w:hAnsiTheme="minorEastAsia" w:hint="eastAsia"/>
                <w:b/>
                <w:bCs/>
                <w:i/>
                <w:szCs w:val="21"/>
              </w:rPr>
              <w:t>群配置</w:t>
            </w:r>
            <w:r w:rsidRPr="00470289">
              <w:rPr>
                <w:rFonts w:asciiTheme="minorEastAsia" w:hAnsiTheme="minorEastAsia" w:hint="eastAsia"/>
                <w:szCs w:val="21"/>
              </w:rPr>
              <w:t>：睡眠や運動を促すAI</w:t>
            </w:r>
            <w:r>
              <w:rPr>
                <w:rFonts w:asciiTheme="minorEastAsia" w:hAnsiTheme="minorEastAsia" w:hint="eastAsia"/>
                <w:szCs w:val="21"/>
              </w:rPr>
              <w:t>アドバイザーによる介入を行うAI</w:t>
            </w:r>
            <w:r w:rsidRPr="00470289">
              <w:rPr>
                <w:rFonts w:asciiTheme="minorEastAsia" w:hAnsiTheme="minorEastAsia" w:hint="eastAsia"/>
                <w:szCs w:val="21"/>
              </w:rPr>
              <w:t>サポート有り群と</w:t>
            </w:r>
            <w:r>
              <w:rPr>
                <w:rFonts w:asciiTheme="minorEastAsia" w:hAnsiTheme="minorEastAsia" w:hint="eastAsia"/>
                <w:szCs w:val="21"/>
              </w:rPr>
              <w:t>，</w:t>
            </w:r>
            <w:r w:rsidRPr="00470289">
              <w:rPr>
                <w:rFonts w:asciiTheme="minorEastAsia" w:hAnsiTheme="minorEastAsia" w:hint="eastAsia"/>
                <w:szCs w:val="21"/>
              </w:rPr>
              <w:t>AI</w:t>
            </w:r>
            <w:r>
              <w:rPr>
                <w:rFonts w:asciiTheme="minorEastAsia" w:hAnsiTheme="minorEastAsia" w:hint="eastAsia"/>
                <w:szCs w:val="21"/>
              </w:rPr>
              <w:t>アドバイザー</w:t>
            </w:r>
            <w:r w:rsidRPr="00470289">
              <w:rPr>
                <w:rFonts w:asciiTheme="minorEastAsia" w:hAnsiTheme="minorEastAsia" w:hint="eastAsia"/>
                <w:szCs w:val="21"/>
              </w:rPr>
              <w:t>の介入を行わない</w:t>
            </w:r>
            <w:r>
              <w:rPr>
                <w:rFonts w:asciiTheme="minorEastAsia" w:hAnsiTheme="minorEastAsia" w:hint="eastAsia"/>
                <w:szCs w:val="21"/>
              </w:rPr>
              <w:t>AI</w:t>
            </w:r>
            <w:r w:rsidRPr="00470289">
              <w:rPr>
                <w:rFonts w:asciiTheme="minorEastAsia" w:hAnsiTheme="minorEastAsia" w:hint="eastAsia"/>
                <w:szCs w:val="21"/>
              </w:rPr>
              <w:t>サポート無し群を設ける。</w:t>
            </w:r>
          </w:p>
          <w:p w14:paraId="3AE7F968" w14:textId="755B4C39" w:rsidR="00EC6AA9" w:rsidRPr="00470289" w:rsidRDefault="00EC6AA9" w:rsidP="00EC6AA9">
            <w:pPr>
              <w:rPr>
                <w:rFonts w:asciiTheme="minorEastAsia" w:hAnsiTheme="minorEastAsia"/>
                <w:szCs w:val="21"/>
              </w:rPr>
            </w:pPr>
            <w:r w:rsidRPr="00470289">
              <w:rPr>
                <w:rFonts w:asciiTheme="minorEastAsia" w:hAnsiTheme="minorEastAsia" w:hint="eastAsia"/>
                <w:b/>
                <w:bCs/>
                <w:i/>
                <w:iCs/>
                <w:szCs w:val="21"/>
              </w:rPr>
              <w:t>実験計画</w:t>
            </w:r>
            <w:r w:rsidRPr="00470289">
              <w:rPr>
                <w:rFonts w:asciiTheme="minorEastAsia" w:hAnsiTheme="minorEastAsia" w:hint="eastAsia"/>
                <w:b/>
                <w:bCs/>
                <w:szCs w:val="21"/>
              </w:rPr>
              <w:t>：</w:t>
            </w:r>
            <w:r>
              <w:rPr>
                <w:rFonts w:asciiTheme="minorEastAsia" w:hAnsiTheme="minorEastAsia" w:hint="eastAsia"/>
                <w:szCs w:val="21"/>
              </w:rPr>
              <w:t>AI</w:t>
            </w:r>
            <w:r w:rsidRPr="00470289">
              <w:rPr>
                <w:rFonts w:asciiTheme="minorEastAsia" w:hAnsiTheme="minorEastAsia" w:hint="eastAsia"/>
                <w:szCs w:val="21"/>
              </w:rPr>
              <w:t>サポートあり群と</w:t>
            </w:r>
            <w:r>
              <w:rPr>
                <w:rFonts w:asciiTheme="minorEastAsia" w:hAnsiTheme="minorEastAsia" w:hint="eastAsia"/>
                <w:szCs w:val="21"/>
              </w:rPr>
              <w:t>，</w:t>
            </w:r>
            <w:r w:rsidR="00BA56CC">
              <w:rPr>
                <w:rFonts w:asciiTheme="minorEastAsia" w:hAnsiTheme="minorEastAsia" w:hint="eastAsia"/>
                <w:szCs w:val="21"/>
              </w:rPr>
              <w:t>AI</w:t>
            </w:r>
            <w:r w:rsidR="00BA56CC" w:rsidRPr="00470289">
              <w:rPr>
                <w:rFonts w:asciiTheme="minorEastAsia" w:hAnsiTheme="minorEastAsia" w:hint="eastAsia"/>
                <w:szCs w:val="21"/>
              </w:rPr>
              <w:t>サポート</w:t>
            </w:r>
            <w:r w:rsidRPr="00470289">
              <w:rPr>
                <w:rFonts w:asciiTheme="minorEastAsia" w:hAnsiTheme="minorEastAsia" w:hint="eastAsia"/>
                <w:szCs w:val="21"/>
              </w:rPr>
              <w:t>なし群を設ける。各群では，</w:t>
            </w:r>
            <w:r w:rsidR="00D3652F">
              <w:rPr>
                <w:rFonts w:asciiTheme="minorEastAsia" w:hAnsiTheme="minorEastAsia" w:hint="eastAsia"/>
                <w:szCs w:val="21"/>
              </w:rPr>
              <w:t>介入</w:t>
            </w:r>
            <w:r w:rsidRPr="00470289">
              <w:rPr>
                <w:rFonts w:asciiTheme="minorEastAsia" w:hAnsiTheme="minorEastAsia" w:hint="eastAsia"/>
                <w:szCs w:val="21"/>
              </w:rPr>
              <w:t>期間</w:t>
            </w:r>
            <w:r w:rsidR="007F2FC7">
              <w:rPr>
                <w:rFonts w:asciiTheme="minorEastAsia" w:hAnsiTheme="minorEastAsia" w:hint="eastAsia"/>
                <w:szCs w:val="21"/>
              </w:rPr>
              <w:t>6</w:t>
            </w:r>
            <w:r w:rsidRPr="00470289">
              <w:rPr>
                <w:rFonts w:asciiTheme="minorEastAsia" w:hAnsiTheme="minorEastAsia" w:hint="eastAsia"/>
                <w:szCs w:val="21"/>
              </w:rPr>
              <w:t>週間，フォローアップ期間</w:t>
            </w:r>
            <w:r>
              <w:rPr>
                <w:rFonts w:asciiTheme="minorEastAsia" w:hAnsiTheme="minorEastAsia" w:hint="eastAsia"/>
                <w:szCs w:val="21"/>
              </w:rPr>
              <w:t>2</w:t>
            </w:r>
            <w:r w:rsidRPr="00470289">
              <w:rPr>
                <w:rFonts w:asciiTheme="minorEastAsia" w:hAnsiTheme="minorEastAsia" w:hint="eastAsia"/>
                <w:szCs w:val="21"/>
              </w:rPr>
              <w:t>週間の</w:t>
            </w:r>
            <w:r w:rsidR="007F2FC7">
              <w:rPr>
                <w:rFonts w:asciiTheme="minorEastAsia" w:hAnsiTheme="minorEastAsia" w:hint="eastAsia"/>
                <w:szCs w:val="21"/>
              </w:rPr>
              <w:t>2</w:t>
            </w:r>
            <w:r w:rsidRPr="00470289">
              <w:rPr>
                <w:rFonts w:asciiTheme="minorEastAsia" w:hAnsiTheme="minorEastAsia" w:hint="eastAsia"/>
                <w:szCs w:val="21"/>
              </w:rPr>
              <w:t>期間実施し，2(群:</w:t>
            </w:r>
            <w:r w:rsidR="00BA56CC">
              <w:rPr>
                <w:rFonts w:asciiTheme="minorEastAsia" w:hAnsiTheme="minorEastAsia" w:hint="eastAsia"/>
                <w:szCs w:val="21"/>
              </w:rPr>
              <w:t>A</w:t>
            </w:r>
            <w:r w:rsidR="00E348B6">
              <w:rPr>
                <w:rFonts w:asciiTheme="minorEastAsia" w:hAnsiTheme="minorEastAsia" w:hint="eastAsia"/>
                <w:szCs w:val="21"/>
              </w:rPr>
              <w:t>I</w:t>
            </w:r>
            <w:r w:rsidR="00BA56CC">
              <w:rPr>
                <w:rFonts w:asciiTheme="minorEastAsia" w:hAnsiTheme="minorEastAsia" w:hint="eastAsia"/>
                <w:szCs w:val="21"/>
              </w:rPr>
              <w:t>サポート</w:t>
            </w:r>
            <w:r w:rsidRPr="00470289">
              <w:rPr>
                <w:rFonts w:asciiTheme="minorEastAsia" w:hAnsiTheme="minorEastAsia" w:hint="eastAsia"/>
                <w:szCs w:val="21"/>
              </w:rPr>
              <w:t>あり，なし</w:t>
            </w:r>
            <w:r w:rsidRPr="00470289">
              <w:rPr>
                <w:rFonts w:asciiTheme="minorEastAsia" w:hAnsiTheme="minorEastAsia"/>
                <w:szCs w:val="21"/>
              </w:rPr>
              <w:t>)</w:t>
            </w:r>
            <w:r w:rsidRPr="00470289">
              <w:rPr>
                <w:rFonts w:ascii="ＭＳ 明朝" w:eastAsia="ＭＳ 明朝" w:hAnsi="ＭＳ 明朝" w:cs="ＭＳ 明朝" w:hint="eastAsia"/>
                <w:szCs w:val="21"/>
              </w:rPr>
              <w:t>✕</w:t>
            </w:r>
            <w:r w:rsidR="007F2FC7">
              <w:rPr>
                <w:rFonts w:ascii="ＭＳ 明朝" w:eastAsia="ＭＳ 明朝" w:hAnsi="ＭＳ 明朝" w:cs="ＭＳ 明朝" w:hint="eastAsia"/>
                <w:szCs w:val="21"/>
              </w:rPr>
              <w:t>2</w:t>
            </w:r>
            <w:r w:rsidRPr="00470289">
              <w:rPr>
                <w:rFonts w:asciiTheme="minorEastAsia" w:hAnsiTheme="minorEastAsia" w:cs="ＭＳ 明朝"/>
                <w:szCs w:val="21"/>
              </w:rPr>
              <w:t>(</w:t>
            </w:r>
            <w:r w:rsidRPr="00470289">
              <w:rPr>
                <w:rFonts w:asciiTheme="minorEastAsia" w:hAnsiTheme="minorEastAsia" w:cs="ＭＳ 明朝" w:hint="eastAsia"/>
                <w:szCs w:val="21"/>
              </w:rPr>
              <w:t>期間:</w:t>
            </w:r>
            <w:r w:rsidR="00D3652F">
              <w:rPr>
                <w:rFonts w:asciiTheme="minorEastAsia" w:hAnsiTheme="minorEastAsia" w:cs="ＭＳ 明朝" w:hint="eastAsia"/>
                <w:szCs w:val="21"/>
              </w:rPr>
              <w:t>介入</w:t>
            </w:r>
            <w:r w:rsidRPr="00470289">
              <w:rPr>
                <w:rFonts w:asciiTheme="minorEastAsia" w:hAnsiTheme="minorEastAsia" w:cs="ＭＳ 明朝" w:hint="eastAsia"/>
                <w:szCs w:val="21"/>
              </w:rPr>
              <w:t>，フォローアップ</w:t>
            </w:r>
            <w:r w:rsidRPr="00470289">
              <w:rPr>
                <w:rFonts w:asciiTheme="minorEastAsia" w:hAnsiTheme="minorEastAsia" w:cs="ＭＳ 明朝"/>
                <w:szCs w:val="21"/>
              </w:rPr>
              <w:t>)</w:t>
            </w:r>
            <w:r w:rsidRPr="00470289">
              <w:rPr>
                <w:rFonts w:asciiTheme="minorEastAsia" w:hAnsiTheme="minorEastAsia" w:cs="ＭＳ 明朝" w:hint="eastAsia"/>
                <w:szCs w:val="21"/>
              </w:rPr>
              <w:t>の2要因</w:t>
            </w:r>
            <w:r w:rsidR="00AA231A">
              <w:rPr>
                <w:rFonts w:asciiTheme="minorEastAsia" w:hAnsiTheme="minorEastAsia" w:cs="ＭＳ 明朝" w:hint="eastAsia"/>
                <w:szCs w:val="21"/>
              </w:rPr>
              <w:t>混合</w:t>
            </w:r>
            <w:r w:rsidRPr="00470289">
              <w:rPr>
                <w:rFonts w:asciiTheme="minorEastAsia" w:hAnsiTheme="minorEastAsia" w:cs="ＭＳ 明朝" w:hint="eastAsia"/>
                <w:szCs w:val="21"/>
              </w:rPr>
              <w:t>計画とする。</w:t>
            </w:r>
          </w:p>
          <w:p w14:paraId="7057D183" w14:textId="06ACAF0D" w:rsidR="00EC6AA9" w:rsidRPr="00470289" w:rsidRDefault="00563897" w:rsidP="00EC6AA9">
            <w:pPr>
              <w:rPr>
                <w:rFonts w:asciiTheme="minorEastAsia" w:hAnsiTheme="minorEastAsia"/>
                <w:szCs w:val="21"/>
              </w:rPr>
            </w:pPr>
            <w:r>
              <w:rPr>
                <w:rFonts w:asciiTheme="minorEastAsia" w:hAnsiTheme="minorEastAsia" w:hint="eastAsia"/>
                <w:b/>
                <w:bCs/>
                <w:i/>
                <w:szCs w:val="21"/>
              </w:rPr>
              <w:t>客観</w:t>
            </w:r>
            <w:r w:rsidR="00EC6AA9" w:rsidRPr="00470289">
              <w:rPr>
                <w:rFonts w:asciiTheme="minorEastAsia" w:hAnsiTheme="minorEastAsia" w:hint="eastAsia"/>
                <w:b/>
                <w:bCs/>
                <w:i/>
                <w:szCs w:val="21"/>
              </w:rPr>
              <w:t>指標</w:t>
            </w:r>
            <w:r w:rsidR="00EC6AA9" w:rsidRPr="00470289">
              <w:rPr>
                <w:rFonts w:asciiTheme="minorEastAsia" w:hAnsiTheme="minorEastAsia" w:hint="eastAsia"/>
                <w:b/>
                <w:bCs/>
                <w:szCs w:val="21"/>
              </w:rPr>
              <w:t>：</w:t>
            </w:r>
            <w:r w:rsidR="00EC6AA9" w:rsidRPr="00470289">
              <w:rPr>
                <w:rFonts w:asciiTheme="minorEastAsia" w:hAnsiTheme="minorEastAsia" w:hint="eastAsia"/>
                <w:szCs w:val="21"/>
              </w:rPr>
              <w:t>Fitbitより，心拍変動，</w:t>
            </w:r>
            <w:r>
              <w:rPr>
                <w:rFonts w:asciiTheme="minorEastAsia" w:hAnsiTheme="minorEastAsia" w:hint="eastAsia"/>
                <w:szCs w:val="21"/>
              </w:rPr>
              <w:t>安静時心拍数，</w:t>
            </w:r>
            <w:r w:rsidR="00EC6AA9">
              <w:rPr>
                <w:rFonts w:asciiTheme="minorEastAsia" w:hAnsiTheme="minorEastAsia" w:hint="eastAsia"/>
                <w:szCs w:val="21"/>
              </w:rPr>
              <w:t>歩数，</w:t>
            </w:r>
            <w:r w:rsidR="00EC6AA9" w:rsidRPr="00470289">
              <w:rPr>
                <w:rFonts w:asciiTheme="minorEastAsia" w:hAnsiTheme="minorEastAsia" w:hint="eastAsia"/>
                <w:szCs w:val="21"/>
              </w:rPr>
              <w:t>睡眠時間を測定する。</w:t>
            </w:r>
          </w:p>
          <w:p w14:paraId="740D7A69" w14:textId="00C452E4" w:rsidR="00EC6AA9" w:rsidRPr="00470289" w:rsidRDefault="00563897" w:rsidP="00EC6AA9">
            <w:pPr>
              <w:rPr>
                <w:rFonts w:asciiTheme="minorEastAsia" w:hAnsiTheme="minorEastAsia"/>
                <w:szCs w:val="21"/>
              </w:rPr>
            </w:pPr>
            <w:r>
              <w:rPr>
                <w:rFonts w:asciiTheme="minorEastAsia" w:hAnsiTheme="minorEastAsia" w:hint="eastAsia"/>
                <w:b/>
                <w:bCs/>
                <w:i/>
                <w:szCs w:val="21"/>
              </w:rPr>
              <w:t>主観</w:t>
            </w:r>
            <w:r w:rsidR="00EC6AA9" w:rsidRPr="00470289">
              <w:rPr>
                <w:rFonts w:asciiTheme="minorEastAsia" w:hAnsiTheme="minorEastAsia" w:hint="eastAsia"/>
                <w:b/>
                <w:bCs/>
                <w:i/>
                <w:szCs w:val="21"/>
              </w:rPr>
              <w:t>指標</w:t>
            </w:r>
            <w:r w:rsidR="00EC6AA9" w:rsidRPr="00470289">
              <w:rPr>
                <w:rFonts w:asciiTheme="minorEastAsia" w:hAnsiTheme="minorEastAsia" w:hint="eastAsia"/>
                <w:b/>
                <w:bCs/>
                <w:szCs w:val="21"/>
              </w:rPr>
              <w:t>：</w:t>
            </w:r>
            <w:r w:rsidR="00943B95">
              <w:rPr>
                <w:rFonts w:asciiTheme="minorEastAsia" w:hAnsiTheme="minorEastAsia" w:hint="eastAsia"/>
                <w:szCs w:val="21"/>
              </w:rPr>
              <w:t>主観的幸福感の測定に日本語版</w:t>
            </w:r>
            <w:r w:rsidR="00383668">
              <w:rPr>
                <w:rFonts w:asciiTheme="minorEastAsia" w:hAnsiTheme="minorEastAsia" w:hint="eastAsia"/>
                <w:szCs w:val="21"/>
              </w:rPr>
              <w:t>QEWB尺度(榊原他，2019)，</w:t>
            </w:r>
            <w:r w:rsidR="00EC6AA9" w:rsidRPr="00470289">
              <w:rPr>
                <w:rFonts w:asciiTheme="minorEastAsia" w:hAnsiTheme="minorEastAsia" w:hint="eastAsia"/>
                <w:szCs w:val="21"/>
              </w:rPr>
              <w:t>精神的健康の測定にGHQ</w:t>
            </w:r>
            <w:r>
              <w:rPr>
                <w:rFonts w:asciiTheme="minorEastAsia" w:hAnsiTheme="minorEastAsia" w:hint="eastAsia"/>
                <w:szCs w:val="21"/>
              </w:rPr>
              <w:t>-30</w:t>
            </w:r>
            <w:r w:rsidR="00EC6AA9" w:rsidRPr="00470289">
              <w:rPr>
                <w:rFonts w:asciiTheme="minorEastAsia" w:hAnsiTheme="minorEastAsia" w:hint="eastAsia"/>
                <w:szCs w:val="21"/>
              </w:rPr>
              <w:t>(中川・大坊</w:t>
            </w:r>
            <w:r>
              <w:rPr>
                <w:rFonts w:asciiTheme="minorEastAsia" w:hAnsiTheme="minorEastAsia" w:hint="eastAsia"/>
                <w:szCs w:val="21"/>
              </w:rPr>
              <w:t xml:space="preserve">, </w:t>
            </w:r>
            <w:r w:rsidR="00EC6AA9" w:rsidRPr="00470289">
              <w:rPr>
                <w:rFonts w:asciiTheme="minorEastAsia" w:hAnsiTheme="minorEastAsia" w:hint="eastAsia"/>
                <w:szCs w:val="21"/>
              </w:rPr>
              <w:t>1985)</w:t>
            </w:r>
            <w:r>
              <w:rPr>
                <w:rFonts w:asciiTheme="minorEastAsia" w:hAnsiTheme="minorEastAsia" w:hint="eastAsia"/>
                <w:szCs w:val="21"/>
              </w:rPr>
              <w:t>，3次元型睡眠尺度(松本他, 2014)，UX尺度(松本・善方, 2017)</w:t>
            </w:r>
            <w:r w:rsidR="00EC6AA9" w:rsidRPr="00470289">
              <w:rPr>
                <w:rFonts w:asciiTheme="minorEastAsia" w:hAnsiTheme="minorEastAsia" w:hint="eastAsia"/>
                <w:szCs w:val="21"/>
              </w:rPr>
              <w:t>を用</w:t>
            </w:r>
            <w:r>
              <w:rPr>
                <w:rFonts w:asciiTheme="minorEastAsia" w:hAnsiTheme="minorEastAsia" w:hint="eastAsia"/>
                <w:szCs w:val="21"/>
              </w:rPr>
              <w:t>い</w:t>
            </w:r>
            <w:r w:rsidR="00EC6AA9" w:rsidRPr="00470289">
              <w:rPr>
                <w:rFonts w:asciiTheme="minorEastAsia" w:hAnsiTheme="minorEastAsia" w:hint="eastAsia"/>
                <w:szCs w:val="21"/>
              </w:rPr>
              <w:t>る。</w:t>
            </w:r>
          </w:p>
          <w:p w14:paraId="441DF6AB" w14:textId="77777777" w:rsidR="00EC6AA9" w:rsidRPr="00470289" w:rsidRDefault="00EC6AA9" w:rsidP="00EC6AA9">
            <w:pPr>
              <w:rPr>
                <w:rFonts w:asciiTheme="minorEastAsia" w:hAnsiTheme="minorEastAsia"/>
                <w:szCs w:val="21"/>
              </w:rPr>
            </w:pPr>
            <w:r w:rsidRPr="00470289">
              <w:rPr>
                <w:rFonts w:asciiTheme="minorEastAsia" w:hAnsiTheme="minorEastAsia" w:hint="eastAsia"/>
                <w:b/>
                <w:bCs/>
                <w:i/>
                <w:szCs w:val="21"/>
              </w:rPr>
              <w:t>装置</w:t>
            </w:r>
            <w:r w:rsidRPr="00470289">
              <w:rPr>
                <w:rFonts w:asciiTheme="minorEastAsia" w:hAnsiTheme="minorEastAsia" w:hint="eastAsia"/>
                <w:szCs w:val="21"/>
              </w:rPr>
              <w:t>：Fitbit社製のFitbitCharge4</w:t>
            </w:r>
            <w:r>
              <w:rPr>
                <w:rFonts w:asciiTheme="minorEastAsia" w:hAnsiTheme="minorEastAsia" w:hint="eastAsia"/>
                <w:szCs w:val="21"/>
              </w:rPr>
              <w:t>, 6</w:t>
            </w:r>
            <w:r w:rsidRPr="00470289">
              <w:rPr>
                <w:rFonts w:asciiTheme="minorEastAsia" w:hAnsiTheme="minorEastAsia" w:hint="eastAsia"/>
                <w:szCs w:val="21"/>
              </w:rPr>
              <w:t>を使用する。</w:t>
            </w:r>
          </w:p>
          <w:p w14:paraId="4C8CE6F2" w14:textId="1F788976" w:rsidR="00EC6AA9" w:rsidRDefault="00EC6AA9" w:rsidP="00EC6AA9">
            <w:pPr>
              <w:rPr>
                <w:rFonts w:asciiTheme="minorEastAsia" w:hAnsiTheme="minorEastAsia"/>
                <w:szCs w:val="21"/>
              </w:rPr>
            </w:pPr>
            <w:r w:rsidRPr="00470289">
              <w:rPr>
                <w:rFonts w:asciiTheme="minorEastAsia" w:hAnsiTheme="minorEastAsia" w:hint="eastAsia"/>
                <w:b/>
                <w:bCs/>
                <w:i/>
                <w:szCs w:val="21"/>
              </w:rPr>
              <w:t>サポートAI</w:t>
            </w:r>
            <w:r w:rsidRPr="00470289">
              <w:rPr>
                <w:rFonts w:asciiTheme="minorEastAsia" w:hAnsiTheme="minorEastAsia" w:hint="eastAsia"/>
                <w:szCs w:val="21"/>
              </w:rPr>
              <w:t>：</w:t>
            </w:r>
            <w:r w:rsidR="00F477DE">
              <w:rPr>
                <w:rFonts w:asciiTheme="minorEastAsia" w:hAnsiTheme="minorEastAsia" w:hint="eastAsia"/>
                <w:szCs w:val="21"/>
              </w:rPr>
              <w:t>Chat</w:t>
            </w:r>
            <w:r w:rsidRPr="00470289">
              <w:rPr>
                <w:rFonts w:asciiTheme="minorEastAsia" w:hAnsiTheme="minorEastAsia" w:hint="eastAsia"/>
                <w:szCs w:val="21"/>
              </w:rPr>
              <w:t>GPT4</w:t>
            </w:r>
            <w:r>
              <w:rPr>
                <w:rFonts w:asciiTheme="minorEastAsia" w:hAnsiTheme="minorEastAsia" w:hint="eastAsia"/>
                <w:szCs w:val="21"/>
              </w:rPr>
              <w:t>oを</w:t>
            </w:r>
            <w:r w:rsidR="00D3652F">
              <w:rPr>
                <w:rFonts w:asciiTheme="minorEastAsia" w:hAnsiTheme="minorEastAsia" w:hint="eastAsia"/>
                <w:szCs w:val="21"/>
              </w:rPr>
              <w:t>ベースに開発を</w:t>
            </w:r>
            <w:r>
              <w:rPr>
                <w:rFonts w:asciiTheme="minorEastAsia" w:hAnsiTheme="minorEastAsia" w:hint="eastAsia"/>
                <w:szCs w:val="21"/>
              </w:rPr>
              <w:t>行</w:t>
            </w:r>
            <w:r w:rsidR="00476F40">
              <w:rPr>
                <w:rFonts w:asciiTheme="minorEastAsia" w:hAnsiTheme="minorEastAsia" w:hint="eastAsia"/>
                <w:szCs w:val="21"/>
              </w:rPr>
              <w:t>う。</w:t>
            </w:r>
            <w:r>
              <w:rPr>
                <w:rFonts w:asciiTheme="minorEastAsia" w:hAnsiTheme="minorEastAsia" w:hint="eastAsia"/>
                <w:szCs w:val="21"/>
              </w:rPr>
              <w:t>サポートAIは，参加者の</w:t>
            </w:r>
            <w:r w:rsidRPr="00470289">
              <w:rPr>
                <w:rFonts w:asciiTheme="minorEastAsia" w:hAnsiTheme="minorEastAsia" w:hint="eastAsia"/>
                <w:szCs w:val="21"/>
              </w:rPr>
              <w:t>Fitbitデータを参照</w:t>
            </w:r>
            <w:r>
              <w:rPr>
                <w:rFonts w:asciiTheme="minorEastAsia" w:hAnsiTheme="minorEastAsia" w:hint="eastAsia"/>
                <w:szCs w:val="21"/>
              </w:rPr>
              <w:t>して，</w:t>
            </w:r>
            <w:r w:rsidRPr="00470289">
              <w:rPr>
                <w:rFonts w:asciiTheme="minorEastAsia" w:hAnsiTheme="minorEastAsia" w:hint="eastAsia"/>
                <w:szCs w:val="21"/>
              </w:rPr>
              <w:t>「</w:t>
            </w:r>
            <w:r w:rsidR="009C78A2">
              <w:rPr>
                <w:rFonts w:asciiTheme="minorEastAsia" w:hAnsiTheme="minorEastAsia" w:hint="eastAsia"/>
                <w:szCs w:val="21"/>
              </w:rPr>
              <w:t>7時間以上の睡眠を心がけよう</w:t>
            </w:r>
            <w:r w:rsidRPr="00470289">
              <w:rPr>
                <w:rFonts w:asciiTheme="minorEastAsia" w:hAnsiTheme="minorEastAsia" w:hint="eastAsia"/>
                <w:szCs w:val="21"/>
              </w:rPr>
              <w:t>」など，</w:t>
            </w:r>
            <w:r>
              <w:rPr>
                <w:rFonts w:asciiTheme="minorEastAsia" w:hAnsiTheme="minorEastAsia" w:hint="eastAsia"/>
                <w:szCs w:val="21"/>
              </w:rPr>
              <w:t>個人の健康を改善させること</w:t>
            </w:r>
            <w:r w:rsidRPr="00470289">
              <w:rPr>
                <w:rFonts w:asciiTheme="minorEastAsia" w:hAnsiTheme="minorEastAsia" w:hint="eastAsia"/>
                <w:szCs w:val="21"/>
              </w:rPr>
              <w:t>を目的として開発する。</w:t>
            </w:r>
          </w:p>
          <w:p w14:paraId="5862012F" w14:textId="19B2AC95" w:rsidR="00943B95" w:rsidRPr="00943B95" w:rsidRDefault="00943B95" w:rsidP="00EC6AA9">
            <w:pPr>
              <w:rPr>
                <w:rFonts w:asciiTheme="minorEastAsia" w:hAnsiTheme="minorEastAsia"/>
              </w:rPr>
            </w:pPr>
            <w:r w:rsidRPr="00470289">
              <w:rPr>
                <w:rFonts w:asciiTheme="minorEastAsia" w:hAnsiTheme="minorEastAsia"/>
                <w:b/>
                <w:bCs/>
                <w:i/>
                <w:iCs/>
                <w:szCs w:val="21"/>
              </w:rPr>
              <w:t>手続き</w:t>
            </w:r>
            <w:r w:rsidRPr="00470289">
              <w:rPr>
                <w:rFonts w:asciiTheme="minorEastAsia" w:hAnsiTheme="minorEastAsia"/>
                <w:szCs w:val="21"/>
              </w:rPr>
              <w:t>：</w:t>
            </w:r>
            <w:r w:rsidRPr="00470289">
              <w:rPr>
                <w:rFonts w:asciiTheme="minorEastAsia" w:hAnsiTheme="minorEastAsia" w:hint="eastAsia"/>
                <w:szCs w:val="21"/>
              </w:rPr>
              <w:t>運動内容は</w:t>
            </w:r>
            <w:r w:rsidR="007E7F21">
              <w:rPr>
                <w:rFonts w:asciiTheme="minorEastAsia" w:hAnsiTheme="minorEastAsia" w:hint="eastAsia"/>
                <w:szCs w:val="21"/>
              </w:rPr>
              <w:t>自由で</w:t>
            </w:r>
            <w:r w:rsidRPr="00470289">
              <w:rPr>
                <w:rFonts w:asciiTheme="minorEastAsia" w:hAnsiTheme="minorEastAsia" w:hint="eastAsia"/>
                <w:szCs w:val="21"/>
              </w:rPr>
              <w:t>，</w:t>
            </w:r>
            <w:r w:rsidR="00DE27C6">
              <w:rPr>
                <w:rFonts w:asciiTheme="minorEastAsia" w:hAnsiTheme="minorEastAsia" w:hint="eastAsia"/>
                <w:szCs w:val="21"/>
              </w:rPr>
              <w:t>内容に困っている場合は</w:t>
            </w:r>
            <w:r w:rsidRPr="00470289">
              <w:rPr>
                <w:rFonts w:asciiTheme="minorEastAsia" w:hAnsiTheme="minorEastAsia" w:hint="eastAsia"/>
                <w:szCs w:val="21"/>
              </w:rPr>
              <w:t>Fitbitアプリ</w:t>
            </w:r>
            <w:r w:rsidR="00DE27C6">
              <w:rPr>
                <w:rFonts w:asciiTheme="minorEastAsia" w:hAnsiTheme="minorEastAsia" w:hint="eastAsia"/>
                <w:szCs w:val="21"/>
              </w:rPr>
              <w:t>のコーチ機能より</w:t>
            </w:r>
            <w:r w:rsidRPr="00470289">
              <w:rPr>
                <w:rFonts w:asciiTheme="minorEastAsia" w:hAnsiTheme="minorEastAsia" w:hint="eastAsia"/>
                <w:szCs w:val="21"/>
              </w:rPr>
              <w:t>15分程度のヨガや</w:t>
            </w:r>
            <w:r w:rsidR="00D4503A">
              <w:rPr>
                <w:rFonts w:asciiTheme="minorEastAsia" w:hAnsiTheme="minorEastAsia" w:hint="eastAsia"/>
                <w:szCs w:val="21"/>
              </w:rPr>
              <w:t>筋力</w:t>
            </w:r>
            <w:r w:rsidR="00DE27C6">
              <w:rPr>
                <w:rFonts w:asciiTheme="minorEastAsia" w:hAnsiTheme="minorEastAsia" w:hint="eastAsia"/>
                <w:szCs w:val="21"/>
              </w:rPr>
              <w:t>トレーニング</w:t>
            </w:r>
            <w:r w:rsidR="00D4503A">
              <w:rPr>
                <w:rFonts w:asciiTheme="minorEastAsia" w:hAnsiTheme="minorEastAsia" w:hint="eastAsia"/>
                <w:szCs w:val="21"/>
              </w:rPr>
              <w:t>のインストラクション</w:t>
            </w:r>
            <w:r w:rsidRPr="00470289">
              <w:rPr>
                <w:rFonts w:asciiTheme="minorEastAsia" w:hAnsiTheme="minorEastAsia" w:hint="eastAsia"/>
                <w:szCs w:val="21"/>
              </w:rPr>
              <w:t>動画を参考に</w:t>
            </w:r>
            <w:r w:rsidR="00DE27C6">
              <w:rPr>
                <w:rFonts w:asciiTheme="minorEastAsia" w:hAnsiTheme="minorEastAsia" w:hint="eastAsia"/>
                <w:szCs w:val="21"/>
              </w:rPr>
              <w:t>行う</w:t>
            </w:r>
            <w:r w:rsidRPr="00470289">
              <w:rPr>
                <w:rFonts w:asciiTheme="minorEastAsia" w:hAnsiTheme="minorEastAsia" w:hint="eastAsia"/>
                <w:szCs w:val="21"/>
              </w:rPr>
              <w:t>。</w:t>
            </w:r>
            <w:r w:rsidR="00EB7067">
              <w:rPr>
                <w:rFonts w:asciiTheme="minorEastAsia" w:hAnsiTheme="minorEastAsia" w:hint="eastAsia"/>
                <w:szCs w:val="21"/>
              </w:rPr>
              <w:t>主観</w:t>
            </w:r>
            <w:r w:rsidRPr="00470289">
              <w:rPr>
                <w:rFonts w:asciiTheme="minorEastAsia" w:hAnsiTheme="minorEastAsia" w:hint="eastAsia"/>
              </w:rPr>
              <w:t>指標</w:t>
            </w:r>
            <w:r w:rsidR="00DE27C6">
              <w:rPr>
                <w:rFonts w:asciiTheme="minorEastAsia" w:hAnsiTheme="minorEastAsia" w:hint="eastAsia"/>
              </w:rPr>
              <w:t>の回答</w:t>
            </w:r>
            <w:r w:rsidRPr="00470289">
              <w:rPr>
                <w:rFonts w:asciiTheme="minorEastAsia" w:hAnsiTheme="minorEastAsia" w:hint="eastAsia"/>
              </w:rPr>
              <w:t>は，</w:t>
            </w:r>
            <w:r w:rsidR="00EB7067">
              <w:rPr>
                <w:rFonts w:asciiTheme="minorEastAsia" w:hAnsiTheme="minorEastAsia" w:hint="eastAsia"/>
              </w:rPr>
              <w:t>2</w:t>
            </w:r>
            <w:r w:rsidRPr="00470289">
              <w:rPr>
                <w:rFonts w:asciiTheme="minorEastAsia" w:hAnsiTheme="minorEastAsia" w:hint="eastAsia"/>
              </w:rPr>
              <w:t>週</w:t>
            </w:r>
            <w:r w:rsidR="00EB7067">
              <w:rPr>
                <w:rFonts w:asciiTheme="minorEastAsia" w:hAnsiTheme="minorEastAsia" w:hint="eastAsia"/>
              </w:rPr>
              <w:t>間</w:t>
            </w:r>
            <w:r w:rsidRPr="00470289">
              <w:rPr>
                <w:rFonts w:asciiTheme="minorEastAsia" w:hAnsiTheme="minorEastAsia" w:hint="eastAsia"/>
              </w:rPr>
              <w:t>に1度行う。</w:t>
            </w:r>
            <w:r w:rsidR="00EB7067">
              <w:rPr>
                <w:rFonts w:asciiTheme="minorEastAsia" w:hAnsiTheme="minorEastAsia" w:hint="eastAsia"/>
              </w:rPr>
              <w:t>客観</w:t>
            </w:r>
            <w:r w:rsidRPr="00470289">
              <w:rPr>
                <w:rFonts w:asciiTheme="minorEastAsia" w:hAnsiTheme="minorEastAsia" w:hint="eastAsia"/>
              </w:rPr>
              <w:t>指標は，独自に開発したPython開発環境からデータの取得を行う。</w:t>
            </w:r>
          </w:p>
        </w:tc>
      </w:tr>
      <w:tr w:rsidR="00A960A9" w14:paraId="48B1146F" w14:textId="77777777" w:rsidTr="0022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703"/>
        </w:trPr>
        <w:tc>
          <w:tcPr>
            <w:tcW w:w="1844" w:type="dxa"/>
            <w:gridSpan w:val="3"/>
          </w:tcPr>
          <w:p w14:paraId="67725754" w14:textId="77777777" w:rsidR="00A960A9" w:rsidRDefault="00423B67" w:rsidP="00B87801">
            <w:pPr>
              <w:spacing w:line="1200" w:lineRule="auto"/>
              <w:jc w:val="center"/>
            </w:pPr>
            <w:r>
              <w:rPr>
                <w:rFonts w:hint="eastAsia"/>
              </w:rPr>
              <w:t>学会</w:t>
            </w:r>
            <w:r w:rsidR="00B87801">
              <w:rPr>
                <w:rFonts w:hint="eastAsia"/>
              </w:rPr>
              <w:t>発表の予定</w:t>
            </w:r>
          </w:p>
        </w:tc>
        <w:tc>
          <w:tcPr>
            <w:tcW w:w="7512" w:type="dxa"/>
            <w:gridSpan w:val="6"/>
          </w:tcPr>
          <w:p w14:paraId="288D1D7D" w14:textId="2A3CF8E2" w:rsidR="00A960A9" w:rsidRDefault="00614A1F" w:rsidP="00A960A9">
            <w:r>
              <w:rPr>
                <w:rFonts w:hint="eastAsia"/>
              </w:rPr>
              <w:t>日本</w:t>
            </w:r>
            <w:r w:rsidR="00EC6AA9">
              <w:rPr>
                <w:rFonts w:hint="eastAsia"/>
              </w:rPr>
              <w:t>生理</w:t>
            </w:r>
            <w:r>
              <w:rPr>
                <w:rFonts w:hint="eastAsia"/>
              </w:rPr>
              <w:t>心理学会，</w:t>
            </w:r>
            <w:r w:rsidR="00EC6AA9">
              <w:rPr>
                <w:rFonts w:hint="eastAsia"/>
              </w:rPr>
              <w:t>日本健康心理学会</w:t>
            </w:r>
            <w:r w:rsidR="00DA41F9">
              <w:rPr>
                <w:rFonts w:hint="eastAsia"/>
              </w:rPr>
              <w:t>，日本バイオフィードバック</w:t>
            </w:r>
            <w:r>
              <w:rPr>
                <w:rFonts w:hint="eastAsia"/>
              </w:rPr>
              <w:t>で発表予定</w:t>
            </w:r>
          </w:p>
        </w:tc>
      </w:tr>
    </w:tbl>
    <w:p w14:paraId="4C69BFDD" w14:textId="6B0EC256" w:rsidR="00B87801" w:rsidRDefault="00B87801" w:rsidP="00220648">
      <w:pPr>
        <w:ind w:leftChars="-540" w:left="-1134" w:rightChars="-136" w:right="-286" w:firstLineChars="400" w:firstLine="840"/>
      </w:pPr>
      <w:r>
        <w:rPr>
          <w:rFonts w:hint="eastAsia"/>
        </w:rPr>
        <w:t>※様式は変更せずワープロ等で自作してもよい。</w:t>
      </w:r>
      <w:r w:rsidR="00220648">
        <w:rPr>
          <w:rFonts w:hint="eastAsia"/>
        </w:rPr>
        <w:t xml:space="preserve">　　　　　　　　　　　　　　</w:t>
      </w:r>
      <w:r>
        <w:rPr>
          <w:rFonts w:hint="eastAsia"/>
        </w:rPr>
        <w:t xml:space="preserve">　　（</w:t>
      </w:r>
      <w:r>
        <w:rPr>
          <w:rFonts w:hint="eastAsia"/>
        </w:rPr>
        <w:t>A4</w:t>
      </w:r>
      <w:r>
        <w:rPr>
          <w:rFonts w:hint="eastAsia"/>
        </w:rPr>
        <w:t xml:space="preserve">版・縦）　</w:t>
      </w:r>
    </w:p>
    <w:sectPr w:rsidR="00B87801" w:rsidSect="00220648">
      <w:pgSz w:w="11906" w:h="16838" w:code="9"/>
      <w:pgMar w:top="0" w:right="1418"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CD079" w14:textId="77777777" w:rsidR="006A1137" w:rsidRDefault="006A1137" w:rsidP="00FA426F">
      <w:r>
        <w:separator/>
      </w:r>
    </w:p>
  </w:endnote>
  <w:endnote w:type="continuationSeparator" w:id="0">
    <w:p w14:paraId="33FA1AB5" w14:textId="77777777" w:rsidR="006A1137" w:rsidRDefault="006A1137" w:rsidP="00FA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27CE6" w14:textId="77777777" w:rsidR="006A1137" w:rsidRDefault="006A1137" w:rsidP="00FA426F">
      <w:r>
        <w:separator/>
      </w:r>
    </w:p>
  </w:footnote>
  <w:footnote w:type="continuationSeparator" w:id="0">
    <w:p w14:paraId="6F886B75" w14:textId="77777777" w:rsidR="006A1137" w:rsidRDefault="006A1137" w:rsidP="00FA4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60A9"/>
    <w:rsid w:val="00090796"/>
    <w:rsid w:val="00096D89"/>
    <w:rsid w:val="00124107"/>
    <w:rsid w:val="001B043A"/>
    <w:rsid w:val="001E0EF6"/>
    <w:rsid w:val="00220648"/>
    <w:rsid w:val="00226AFC"/>
    <w:rsid w:val="00246C62"/>
    <w:rsid w:val="00264A8C"/>
    <w:rsid w:val="00295FB3"/>
    <w:rsid w:val="002C0CD7"/>
    <w:rsid w:val="002D1EB3"/>
    <w:rsid w:val="00383668"/>
    <w:rsid w:val="003B7A75"/>
    <w:rsid w:val="003D0917"/>
    <w:rsid w:val="003F53E4"/>
    <w:rsid w:val="00423B67"/>
    <w:rsid w:val="00443CF6"/>
    <w:rsid w:val="00446F6E"/>
    <w:rsid w:val="00476F40"/>
    <w:rsid w:val="004D5036"/>
    <w:rsid w:val="00563897"/>
    <w:rsid w:val="00577627"/>
    <w:rsid w:val="005F0ECC"/>
    <w:rsid w:val="00614A1F"/>
    <w:rsid w:val="0066229F"/>
    <w:rsid w:val="006A1137"/>
    <w:rsid w:val="00701C76"/>
    <w:rsid w:val="007850C4"/>
    <w:rsid w:val="007A56E1"/>
    <w:rsid w:val="007D322B"/>
    <w:rsid w:val="007E7F21"/>
    <w:rsid w:val="007F2FC7"/>
    <w:rsid w:val="00813035"/>
    <w:rsid w:val="0081456C"/>
    <w:rsid w:val="008373BE"/>
    <w:rsid w:val="008C00D7"/>
    <w:rsid w:val="008F2472"/>
    <w:rsid w:val="00925483"/>
    <w:rsid w:val="00940A29"/>
    <w:rsid w:val="00943B95"/>
    <w:rsid w:val="00973695"/>
    <w:rsid w:val="009C78A2"/>
    <w:rsid w:val="00A135C7"/>
    <w:rsid w:val="00A36A69"/>
    <w:rsid w:val="00A874C0"/>
    <w:rsid w:val="00A960A9"/>
    <w:rsid w:val="00AA231A"/>
    <w:rsid w:val="00AC5B7C"/>
    <w:rsid w:val="00B02AB9"/>
    <w:rsid w:val="00B0372B"/>
    <w:rsid w:val="00B334C4"/>
    <w:rsid w:val="00B8642F"/>
    <w:rsid w:val="00B87801"/>
    <w:rsid w:val="00BA3390"/>
    <w:rsid w:val="00BA56CC"/>
    <w:rsid w:val="00BC0413"/>
    <w:rsid w:val="00BD2AA9"/>
    <w:rsid w:val="00C12532"/>
    <w:rsid w:val="00C30AA0"/>
    <w:rsid w:val="00C403B1"/>
    <w:rsid w:val="00CB466E"/>
    <w:rsid w:val="00D3652F"/>
    <w:rsid w:val="00D4503A"/>
    <w:rsid w:val="00D55DE5"/>
    <w:rsid w:val="00D971B3"/>
    <w:rsid w:val="00DA41F9"/>
    <w:rsid w:val="00DC45F9"/>
    <w:rsid w:val="00DE27C6"/>
    <w:rsid w:val="00E202E3"/>
    <w:rsid w:val="00E2665E"/>
    <w:rsid w:val="00E348B6"/>
    <w:rsid w:val="00E779B3"/>
    <w:rsid w:val="00E863CC"/>
    <w:rsid w:val="00EA363F"/>
    <w:rsid w:val="00EB7067"/>
    <w:rsid w:val="00EC6AA9"/>
    <w:rsid w:val="00EE7D37"/>
    <w:rsid w:val="00F477DE"/>
    <w:rsid w:val="00F54165"/>
    <w:rsid w:val="00F905EB"/>
    <w:rsid w:val="00F92650"/>
    <w:rsid w:val="00FA426F"/>
    <w:rsid w:val="00FB3FD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B8B9C"/>
  <w15:docId w15:val="{1D11D55E-9FE3-4A19-989F-77EE7681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A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annotation reference"/>
    <w:basedOn w:val="a0"/>
    <w:uiPriority w:val="99"/>
    <w:semiHidden/>
    <w:unhideWhenUsed/>
    <w:rsid w:val="00EC6AA9"/>
    <w:rPr>
      <w:sz w:val="18"/>
      <w:szCs w:val="18"/>
    </w:rPr>
  </w:style>
  <w:style w:type="paragraph" w:styleId="a5">
    <w:name w:val="annotation text"/>
    <w:basedOn w:val="a"/>
    <w:link w:val="a6"/>
    <w:uiPriority w:val="99"/>
    <w:unhideWhenUsed/>
    <w:rsid w:val="00EC6AA9"/>
    <w:pPr>
      <w:jc w:val="left"/>
    </w:pPr>
  </w:style>
  <w:style w:type="character" w:customStyle="1" w:styleId="a6">
    <w:name w:val="コメント文字列 (文字)"/>
    <w:basedOn w:val="a0"/>
    <w:link w:val="a5"/>
    <w:uiPriority w:val="99"/>
    <w:rsid w:val="00EC6AA9"/>
  </w:style>
  <w:style w:type="paragraph" w:styleId="a7">
    <w:name w:val="header"/>
    <w:basedOn w:val="a"/>
    <w:link w:val="a8"/>
    <w:uiPriority w:val="99"/>
    <w:unhideWhenUsed/>
    <w:rsid w:val="00FA426F"/>
    <w:pPr>
      <w:tabs>
        <w:tab w:val="center" w:pos="4252"/>
        <w:tab w:val="right" w:pos="8504"/>
      </w:tabs>
      <w:snapToGrid w:val="0"/>
    </w:pPr>
  </w:style>
  <w:style w:type="character" w:customStyle="1" w:styleId="a8">
    <w:name w:val="ヘッダー (文字)"/>
    <w:basedOn w:val="a0"/>
    <w:link w:val="a7"/>
    <w:uiPriority w:val="99"/>
    <w:rsid w:val="00FA426F"/>
  </w:style>
  <w:style w:type="paragraph" w:styleId="a9">
    <w:name w:val="footer"/>
    <w:basedOn w:val="a"/>
    <w:link w:val="aa"/>
    <w:uiPriority w:val="99"/>
    <w:unhideWhenUsed/>
    <w:rsid w:val="00FA426F"/>
    <w:pPr>
      <w:tabs>
        <w:tab w:val="center" w:pos="4252"/>
        <w:tab w:val="right" w:pos="8504"/>
      </w:tabs>
      <w:snapToGrid w:val="0"/>
    </w:pPr>
  </w:style>
  <w:style w:type="character" w:customStyle="1" w:styleId="aa">
    <w:name w:val="フッター (文字)"/>
    <w:basedOn w:val="a0"/>
    <w:link w:val="a9"/>
    <w:uiPriority w:val="99"/>
    <w:rsid w:val="00FA426F"/>
  </w:style>
  <w:style w:type="paragraph" w:styleId="ab">
    <w:name w:val="annotation subject"/>
    <w:basedOn w:val="a5"/>
    <w:next w:val="a5"/>
    <w:link w:val="ac"/>
    <w:uiPriority w:val="99"/>
    <w:semiHidden/>
    <w:unhideWhenUsed/>
    <w:rsid w:val="00BA3390"/>
    <w:rPr>
      <w:b/>
      <w:bCs/>
    </w:rPr>
  </w:style>
  <w:style w:type="character" w:customStyle="1" w:styleId="ac">
    <w:name w:val="コメント内容 (文字)"/>
    <w:basedOn w:val="a6"/>
    <w:link w:val="ab"/>
    <w:uiPriority w:val="99"/>
    <w:semiHidden/>
    <w:rsid w:val="00BA3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977BDF613A0144A165F5C310E4DCB4" ma:contentTypeVersion="0" ma:contentTypeDescription="新しいドキュメントを作成します。" ma:contentTypeScope="" ma:versionID="b31f6a190883c4048f36a1e6d4dbd893">
  <xsd:schema xmlns:xsd="http://www.w3.org/2001/XMLSchema" xmlns:xs="http://www.w3.org/2001/XMLSchema" xmlns:p="http://schemas.microsoft.com/office/2006/metadata/properties" targetNamespace="http://schemas.microsoft.com/office/2006/metadata/properties" ma:root="true" ma:fieldsID="e0e46738973ce63e7373d6040de515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F7F4B-AD8D-4CBC-BEF8-5751AAD824A6}">
  <ds:schemaRefs>
    <ds:schemaRef ds:uri="http://schemas.microsoft.com/sharepoint/v3/contenttype/forms"/>
  </ds:schemaRefs>
</ds:datastoreItem>
</file>

<file path=customXml/itemProps2.xml><?xml version="1.0" encoding="utf-8"?>
<ds:datastoreItem xmlns:ds="http://schemas.openxmlformats.org/officeDocument/2006/customXml" ds:itemID="{00699668-CEE0-4B4B-976A-83BBD48550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B306CA-0220-41C4-920E-C5FBB8619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 TANAKA</dc:creator>
  <cp:keywords/>
  <dc:description/>
  <cp:lastModifiedBy>重田 真宏</cp:lastModifiedBy>
  <cp:revision>44</cp:revision>
  <cp:lastPrinted>2013-12-26T02:19:00Z</cp:lastPrinted>
  <dcterms:created xsi:type="dcterms:W3CDTF">2013-12-26T01:47:00Z</dcterms:created>
  <dcterms:modified xsi:type="dcterms:W3CDTF">2025-01-22T02:02:00Z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0x010100F8977BDF613A0144A165F5C310E4DCB4</vt:lpwstr>
  </property>
</Properties>
</file>